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3C3" w:rsidRDefault="00023ACE" w:rsidP="00023ACE">
      <w:pPr>
        <w:pStyle w:val="1"/>
        <w:pBdr>
          <w:between w:val="double" w:sz="12" w:space="1" w:color="auto"/>
        </w:pBdr>
        <w:spacing w:line="340" w:lineRule="exact"/>
        <w:ind w:firstLineChars="1140" w:firstLine="3652"/>
        <w:rPr>
          <w:rFonts w:ascii="標楷體" w:eastAsia="標楷體" w:hAnsi="標楷體" w:cs="Arial Unicode MS"/>
          <w:b/>
          <w:sz w:val="32"/>
        </w:rPr>
      </w:pPr>
      <w:r>
        <w:rPr>
          <w:rFonts w:ascii="標楷體" w:eastAsia="標楷體" w:hAnsi="標楷體" w:cs="Arial Unicode MS" w:hint="eastAsia"/>
          <w:b/>
          <w:sz w:val="32"/>
        </w:rPr>
        <w:t>投標廠商</w:t>
      </w:r>
      <w:proofErr w:type="gramStart"/>
      <w:r>
        <w:rPr>
          <w:rFonts w:ascii="標楷體" w:eastAsia="標楷體" w:hAnsi="標楷體" w:cs="Arial Unicode MS" w:hint="eastAsia"/>
          <w:b/>
          <w:sz w:val="32"/>
        </w:rPr>
        <w:t>聲明暨切結</w:t>
      </w:r>
      <w:proofErr w:type="gramEnd"/>
      <w:r w:rsidR="002643C3">
        <w:rPr>
          <w:rFonts w:ascii="標楷體" w:eastAsia="標楷體" w:hAnsi="標楷體" w:cs="Arial Unicode MS" w:hint="eastAsia"/>
          <w:b/>
          <w:sz w:val="32"/>
        </w:rPr>
        <w:t>書</w:t>
      </w:r>
    </w:p>
    <w:p w:rsidR="002643C3" w:rsidRDefault="002643C3">
      <w:pPr>
        <w:pStyle w:val="1"/>
        <w:spacing w:line="160" w:lineRule="exact"/>
        <w:jc w:val="center"/>
        <w:rPr>
          <w:rFonts w:ascii="標楷體" w:eastAsia="標楷體" w:hAnsi="標楷體" w:cs="Arial Unicode MS"/>
          <w:sz w:val="16"/>
        </w:rPr>
      </w:pPr>
    </w:p>
    <w:p w:rsidR="009A513A" w:rsidRPr="00091BF0" w:rsidRDefault="002643C3" w:rsidP="004653DB">
      <w:pPr>
        <w:spacing w:line="360" w:lineRule="exact"/>
        <w:rPr>
          <w:rFonts w:ascii="標楷體" w:eastAsia="標楷體" w:hAnsi="標楷體"/>
          <w:b/>
          <w:sz w:val="22"/>
        </w:rPr>
      </w:pPr>
      <w:r w:rsidRPr="00091BF0">
        <w:rPr>
          <w:rFonts w:ascii="標楷體" w:eastAsia="標楷體" w:hAnsi="標楷體" w:hint="eastAsia"/>
          <w:b/>
          <w:sz w:val="22"/>
        </w:rPr>
        <w:t>本廠商參加</w:t>
      </w:r>
      <w:r w:rsidR="00CF0F1B" w:rsidRPr="00091BF0">
        <w:rPr>
          <w:rFonts w:ascii="標楷體" w:eastAsia="標楷體" w:hAnsi="標楷體" w:hint="eastAsia"/>
          <w:b/>
          <w:sz w:val="22"/>
        </w:rPr>
        <w:t>財團法人臺灣</w:t>
      </w:r>
      <w:r w:rsidR="004653DB" w:rsidRPr="00091BF0">
        <w:rPr>
          <w:rFonts w:ascii="標楷體" w:eastAsia="標楷體" w:hAnsi="標楷體" w:hint="eastAsia"/>
          <w:b/>
          <w:sz w:val="22"/>
        </w:rPr>
        <w:t>更生保護會</w:t>
      </w:r>
      <w:r w:rsidR="00CF0F1B" w:rsidRPr="00091BF0">
        <w:rPr>
          <w:rFonts w:ascii="標楷體" w:eastAsia="標楷體" w:hAnsi="標楷體" w:hint="eastAsia"/>
          <w:b/>
          <w:sz w:val="22"/>
        </w:rPr>
        <w:t>桃園分會</w:t>
      </w:r>
      <w:r w:rsidRPr="00091BF0">
        <w:rPr>
          <w:rFonts w:ascii="標楷體" w:eastAsia="標楷體" w:hAnsi="標楷體" w:hint="eastAsia"/>
          <w:b/>
          <w:sz w:val="22"/>
        </w:rPr>
        <w:t>招標採購</w:t>
      </w:r>
      <w:r w:rsidR="00750F23">
        <w:rPr>
          <w:rFonts w:ascii="標楷體" w:eastAsia="標楷體" w:hAnsi="標楷體" w:hint="eastAsia"/>
          <w:b/>
          <w:color w:val="C00000"/>
          <w:sz w:val="22"/>
        </w:rPr>
        <w:t>110</w:t>
      </w:r>
      <w:bookmarkStart w:id="0" w:name="_GoBack"/>
      <w:bookmarkEnd w:id="0"/>
      <w:r w:rsidR="004653DB" w:rsidRPr="001B5BB3">
        <w:rPr>
          <w:rFonts w:ascii="標楷體" w:eastAsia="標楷體" w:hAnsi="標楷體" w:hint="eastAsia"/>
          <w:b/>
          <w:color w:val="C00000"/>
          <w:sz w:val="22"/>
        </w:rPr>
        <w:t>年</w:t>
      </w:r>
      <w:r w:rsidR="004653DB" w:rsidRPr="00091BF0">
        <w:rPr>
          <w:rFonts w:ascii="標楷體" w:eastAsia="標楷體" w:hAnsi="標楷體" w:hint="eastAsia"/>
          <w:b/>
          <w:sz w:val="22"/>
        </w:rPr>
        <w:t>度勞務委外</w:t>
      </w:r>
      <w:r w:rsidR="00091BF0" w:rsidRPr="00091BF0">
        <w:rPr>
          <w:rFonts w:ascii="標楷體" w:eastAsia="標楷體" w:hAnsi="標楷體" w:hint="eastAsia"/>
          <w:b/>
          <w:sz w:val="22"/>
        </w:rPr>
        <w:t>採購</w:t>
      </w:r>
      <w:r w:rsidR="004653DB" w:rsidRPr="00091BF0">
        <w:rPr>
          <w:rFonts w:ascii="標楷體" w:eastAsia="標楷體" w:hAnsi="標楷體" w:hint="eastAsia"/>
          <w:b/>
          <w:sz w:val="22"/>
        </w:rPr>
        <w:t>案</w:t>
      </w:r>
      <w:r w:rsidRPr="00091BF0">
        <w:rPr>
          <w:rFonts w:ascii="標楷體" w:eastAsia="標楷體" w:hAnsi="標楷體" w:hint="eastAsia"/>
          <w:b/>
          <w:sz w:val="22"/>
        </w:rPr>
        <w:t>之投標，茲聲明如下：</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2643C3" w:rsidTr="00992B5D">
        <w:tc>
          <w:tcPr>
            <w:tcW w:w="568" w:type="dxa"/>
            <w:tcBorders>
              <w:top w:val="thickThinSmallGap" w:sz="24" w:space="0" w:color="auto"/>
              <w:left w:val="thickThinSmallGap" w:sz="24" w:space="0" w:color="auto"/>
              <w:bottom w:val="nil"/>
            </w:tcBorders>
          </w:tcPr>
          <w:p w:rsidR="002643C3" w:rsidRDefault="002643C3">
            <w:pPr>
              <w:pStyle w:val="1"/>
              <w:spacing w:line="340" w:lineRule="exact"/>
              <w:jc w:val="center"/>
              <w:rPr>
                <w:rFonts w:ascii="標楷體" w:eastAsia="標楷體" w:hAnsi="標楷體" w:cs="Arial Unicode MS"/>
                <w:b/>
              </w:rPr>
            </w:pPr>
            <w:r>
              <w:rPr>
                <w:rFonts w:ascii="標楷體" w:eastAsia="標楷體" w:hAnsi="標楷體" w:cs="Arial Unicode MS" w:hint="eastAsia"/>
                <w:b/>
              </w:rPr>
              <w:t>項次</w:t>
            </w:r>
          </w:p>
        </w:tc>
        <w:tc>
          <w:tcPr>
            <w:tcW w:w="7500" w:type="dxa"/>
            <w:tcBorders>
              <w:top w:val="thickThinSmallGap" w:sz="24" w:space="0" w:color="auto"/>
              <w:bottom w:val="nil"/>
            </w:tcBorders>
          </w:tcPr>
          <w:p w:rsidR="002643C3" w:rsidRDefault="002643C3">
            <w:pPr>
              <w:pStyle w:val="1"/>
              <w:spacing w:line="340" w:lineRule="exact"/>
              <w:jc w:val="center"/>
              <w:rPr>
                <w:rFonts w:ascii="標楷體" w:eastAsia="標楷體" w:hAnsi="標楷體" w:cs="Arial Unicode MS"/>
                <w:b/>
              </w:rPr>
            </w:pPr>
            <w:r>
              <w:rPr>
                <w:rFonts w:ascii="標楷體" w:eastAsia="標楷體" w:hAnsi="標楷體" w:cs="Arial Unicode MS" w:hint="eastAsia"/>
                <w:b/>
              </w:rPr>
              <w:t>聲明事項</w:t>
            </w:r>
          </w:p>
        </w:tc>
        <w:tc>
          <w:tcPr>
            <w:tcW w:w="1080" w:type="dxa"/>
            <w:tcBorders>
              <w:top w:val="thickThinSmallGap" w:sz="24" w:space="0" w:color="auto"/>
              <w:bottom w:val="nil"/>
            </w:tcBorders>
          </w:tcPr>
          <w:p w:rsidR="002643C3" w:rsidRDefault="002643C3">
            <w:pPr>
              <w:pStyle w:val="1"/>
              <w:spacing w:line="340" w:lineRule="exact"/>
              <w:jc w:val="center"/>
              <w:rPr>
                <w:rFonts w:ascii="標楷體" w:eastAsia="標楷體" w:hAnsi="標楷體" w:cs="Arial Unicode MS"/>
                <w:b/>
              </w:rPr>
            </w:pPr>
            <w:r>
              <w:rPr>
                <w:rFonts w:ascii="標楷體" w:eastAsia="標楷體" w:hAnsi="標楷體" w:cs="Arial Unicode MS" w:hint="eastAsia"/>
                <w:b/>
              </w:rPr>
              <w:t>是</w:t>
            </w:r>
            <w:r>
              <w:rPr>
                <w:rFonts w:ascii="標楷體" w:eastAsia="標楷體" w:hAnsi="標楷體" w:cs="Arial Unicode MS"/>
                <w:b/>
              </w:rPr>
              <w:t>(</w:t>
            </w:r>
            <w:r>
              <w:rPr>
                <w:rFonts w:ascii="標楷體" w:eastAsia="標楷體" w:hAnsi="標楷體" w:cs="Arial Unicode MS" w:hint="eastAsia"/>
                <w:b/>
              </w:rPr>
              <w:t>打</w:t>
            </w:r>
            <w:proofErr w:type="gramStart"/>
            <w:r>
              <w:rPr>
                <w:rFonts w:ascii="標楷體" w:eastAsia="標楷體" w:hAnsi="標楷體" w:cs="Arial Unicode MS" w:hint="eastAsia"/>
                <w:b/>
              </w:rPr>
              <w:t>Ｖ</w:t>
            </w:r>
            <w:proofErr w:type="gramEnd"/>
            <w:r>
              <w:rPr>
                <w:rFonts w:ascii="標楷體" w:eastAsia="標楷體" w:hAnsi="標楷體" w:cs="Arial Unicode MS"/>
                <w:b/>
              </w:rPr>
              <w:t>)</w:t>
            </w:r>
          </w:p>
        </w:tc>
        <w:tc>
          <w:tcPr>
            <w:tcW w:w="1080" w:type="dxa"/>
            <w:tcBorders>
              <w:top w:val="thickThinSmallGap" w:sz="24" w:space="0" w:color="auto"/>
              <w:bottom w:val="nil"/>
              <w:right w:val="thickThinSmallGap" w:sz="24" w:space="0" w:color="auto"/>
            </w:tcBorders>
          </w:tcPr>
          <w:p w:rsidR="002643C3" w:rsidRDefault="002643C3">
            <w:pPr>
              <w:pStyle w:val="1"/>
              <w:spacing w:line="340" w:lineRule="exact"/>
              <w:jc w:val="center"/>
              <w:rPr>
                <w:rFonts w:ascii="標楷體" w:eastAsia="標楷體" w:hAnsi="標楷體" w:cs="Arial Unicode MS"/>
                <w:b/>
              </w:rPr>
            </w:pPr>
            <w:r>
              <w:rPr>
                <w:rFonts w:ascii="標楷體" w:eastAsia="標楷體" w:hAnsi="標楷體" w:cs="Arial Unicode MS" w:hint="eastAsia"/>
                <w:b/>
              </w:rPr>
              <w:t>否</w:t>
            </w:r>
            <w:r>
              <w:rPr>
                <w:rFonts w:ascii="標楷體" w:eastAsia="標楷體" w:hAnsi="標楷體" w:cs="Arial Unicode MS"/>
                <w:b/>
              </w:rPr>
              <w:t>(</w:t>
            </w:r>
            <w:r>
              <w:rPr>
                <w:rFonts w:ascii="標楷體" w:eastAsia="標楷體" w:hAnsi="標楷體" w:cs="Arial Unicode MS" w:hint="eastAsia"/>
                <w:b/>
              </w:rPr>
              <w:t>打</w:t>
            </w:r>
            <w:proofErr w:type="gramStart"/>
            <w:r>
              <w:rPr>
                <w:rFonts w:ascii="標楷體" w:eastAsia="標楷體" w:hAnsi="標楷體" w:cs="Arial Unicode MS" w:hint="eastAsia"/>
                <w:b/>
              </w:rPr>
              <w:t>Ｖ</w:t>
            </w:r>
            <w:proofErr w:type="gramEnd"/>
            <w:r>
              <w:rPr>
                <w:rFonts w:ascii="標楷體" w:eastAsia="標楷體" w:hAnsi="標楷體" w:cs="Arial Unicode MS"/>
                <w:b/>
              </w:rPr>
              <w:t>)</w:t>
            </w:r>
          </w:p>
        </w:tc>
      </w:tr>
      <w:tr w:rsidR="002643C3" w:rsidTr="00992B5D">
        <w:tc>
          <w:tcPr>
            <w:tcW w:w="568" w:type="dxa"/>
            <w:tcBorders>
              <w:top w:val="single" w:sz="6" w:space="0" w:color="auto"/>
              <w:left w:val="thickThinSmallGap" w:sz="24" w:space="0" w:color="auto"/>
              <w:bottom w:val="nil"/>
            </w:tcBorders>
          </w:tcPr>
          <w:p w:rsidR="002643C3" w:rsidRDefault="002643C3" w:rsidP="00771B73">
            <w:pPr>
              <w:pStyle w:val="1"/>
              <w:spacing w:line="320" w:lineRule="exact"/>
              <w:jc w:val="center"/>
              <w:rPr>
                <w:rFonts w:ascii="標楷體" w:eastAsia="標楷體" w:hAnsi="標楷體" w:cs="Arial Unicode MS"/>
                <w:b/>
                <w:sz w:val="20"/>
              </w:rPr>
            </w:pPr>
            <w:proofErr w:type="gramStart"/>
            <w:r>
              <w:rPr>
                <w:rFonts w:ascii="標楷體" w:eastAsia="標楷體" w:hAnsi="標楷體" w:cs="Arial Unicode MS" w:hint="eastAsia"/>
                <w:b/>
                <w:sz w:val="20"/>
              </w:rPr>
              <w:t>一</w:t>
            </w:r>
            <w:proofErr w:type="gramEnd"/>
          </w:p>
        </w:tc>
        <w:tc>
          <w:tcPr>
            <w:tcW w:w="7500" w:type="dxa"/>
            <w:tcBorders>
              <w:top w:val="single" w:sz="6" w:space="0" w:color="auto"/>
              <w:bottom w:val="nil"/>
            </w:tcBorders>
          </w:tcPr>
          <w:p w:rsidR="002643C3" w:rsidRDefault="002643C3" w:rsidP="00771B73">
            <w:pPr>
              <w:pStyle w:val="1"/>
              <w:spacing w:line="320" w:lineRule="exact"/>
              <w:jc w:val="both"/>
              <w:rPr>
                <w:rFonts w:ascii="標楷體" w:eastAsia="標楷體" w:hAnsi="標楷體" w:cs="Arial Unicode MS"/>
                <w:b/>
                <w:sz w:val="20"/>
              </w:rPr>
            </w:pPr>
            <w:r>
              <w:rPr>
                <w:rFonts w:ascii="標楷體" w:eastAsia="標楷體" w:hAnsi="標楷體" w:cs="Arial Unicode MS" w:hint="eastAsia"/>
                <w:sz w:val="20"/>
              </w:rPr>
              <w:t>本廠商之營業項目不符合公司法或商業登記法規定，無法於得標後作為簽約廠商，合法履行契約。</w:t>
            </w:r>
          </w:p>
        </w:tc>
        <w:tc>
          <w:tcPr>
            <w:tcW w:w="1080" w:type="dxa"/>
            <w:tcBorders>
              <w:top w:val="single" w:sz="6" w:space="0" w:color="auto"/>
              <w:bottom w:val="nil"/>
            </w:tcBorders>
          </w:tcPr>
          <w:p w:rsidR="002643C3" w:rsidRDefault="002643C3" w:rsidP="00771B73">
            <w:pPr>
              <w:pStyle w:val="1"/>
              <w:spacing w:line="320" w:lineRule="exact"/>
              <w:jc w:val="both"/>
              <w:rPr>
                <w:rFonts w:ascii="標楷體" w:eastAsia="標楷體" w:hAnsi="標楷體" w:cs="Arial Unicode MS"/>
                <w:sz w:val="20"/>
              </w:rPr>
            </w:pPr>
          </w:p>
        </w:tc>
        <w:tc>
          <w:tcPr>
            <w:tcW w:w="1080" w:type="dxa"/>
            <w:tcBorders>
              <w:top w:val="single" w:sz="6" w:space="0" w:color="auto"/>
              <w:bottom w:val="nil"/>
              <w:right w:val="thickThinSmallGap" w:sz="24" w:space="0" w:color="auto"/>
            </w:tcBorders>
          </w:tcPr>
          <w:p w:rsidR="002643C3" w:rsidRDefault="002643C3" w:rsidP="00771B73">
            <w:pPr>
              <w:pStyle w:val="1"/>
              <w:spacing w:line="320" w:lineRule="exact"/>
              <w:jc w:val="both"/>
              <w:rPr>
                <w:rFonts w:ascii="標楷體" w:eastAsia="標楷體" w:hAnsi="標楷體" w:cs="Arial Unicode MS"/>
                <w:sz w:val="20"/>
              </w:rPr>
            </w:pPr>
          </w:p>
        </w:tc>
      </w:tr>
      <w:tr w:rsidR="002643C3" w:rsidTr="00992B5D">
        <w:tc>
          <w:tcPr>
            <w:tcW w:w="568" w:type="dxa"/>
            <w:tcBorders>
              <w:top w:val="single" w:sz="4" w:space="0" w:color="auto"/>
              <w:left w:val="thickThinSmallGap" w:sz="24" w:space="0" w:color="auto"/>
              <w:bottom w:val="single" w:sz="4" w:space="0" w:color="auto"/>
            </w:tcBorders>
          </w:tcPr>
          <w:p w:rsidR="002643C3" w:rsidRDefault="002643C3" w:rsidP="00771B73">
            <w:pPr>
              <w:pStyle w:val="1"/>
              <w:spacing w:line="320" w:lineRule="exact"/>
              <w:jc w:val="center"/>
              <w:rPr>
                <w:rFonts w:ascii="標楷體" w:eastAsia="標楷體" w:hAnsi="標楷體" w:cs="Arial Unicode MS"/>
                <w:b/>
                <w:sz w:val="20"/>
              </w:rPr>
            </w:pPr>
            <w:r>
              <w:rPr>
                <w:rFonts w:ascii="標楷體" w:eastAsia="標楷體" w:hAnsi="標楷體" w:cs="Arial Unicode MS" w:hint="eastAsia"/>
                <w:b/>
                <w:sz w:val="20"/>
              </w:rPr>
              <w:t>二</w:t>
            </w:r>
          </w:p>
        </w:tc>
        <w:tc>
          <w:tcPr>
            <w:tcW w:w="7500" w:type="dxa"/>
            <w:tcBorders>
              <w:top w:val="single" w:sz="4" w:space="0" w:color="auto"/>
              <w:bottom w:val="single" w:sz="4" w:space="0" w:color="auto"/>
            </w:tcBorders>
          </w:tcPr>
          <w:p w:rsidR="002643C3" w:rsidRDefault="002643C3" w:rsidP="00771B73">
            <w:pPr>
              <w:pStyle w:val="1"/>
              <w:spacing w:line="320" w:lineRule="exact"/>
              <w:jc w:val="both"/>
              <w:rPr>
                <w:rFonts w:ascii="標楷體" w:eastAsia="標楷體" w:hAnsi="標楷體" w:cs="Arial Unicode MS"/>
                <w:sz w:val="20"/>
              </w:rPr>
            </w:pPr>
            <w:r>
              <w:rPr>
                <w:rFonts w:ascii="標楷體" w:eastAsia="標楷體" w:hAnsi="標楷體" w:cs="Arial Unicode MS" w:hint="eastAsia"/>
                <w:sz w:val="20"/>
              </w:rPr>
              <w:t>本廠商有違反政府採購法（以下簡稱採購法）施行細則第33條之情形。</w:t>
            </w:r>
          </w:p>
        </w:tc>
        <w:tc>
          <w:tcPr>
            <w:tcW w:w="1080" w:type="dxa"/>
            <w:tcBorders>
              <w:top w:val="single" w:sz="4" w:space="0" w:color="auto"/>
              <w:bottom w:val="single" w:sz="4" w:space="0" w:color="auto"/>
            </w:tcBorders>
          </w:tcPr>
          <w:p w:rsidR="002643C3" w:rsidRDefault="002643C3" w:rsidP="00771B73">
            <w:pPr>
              <w:pStyle w:val="1"/>
              <w:spacing w:line="320" w:lineRule="exact"/>
              <w:jc w:val="both"/>
              <w:rPr>
                <w:rFonts w:ascii="標楷體" w:eastAsia="標楷體" w:hAnsi="標楷體" w:cs="Arial Unicode MS"/>
                <w:sz w:val="20"/>
              </w:rPr>
            </w:pPr>
          </w:p>
        </w:tc>
        <w:tc>
          <w:tcPr>
            <w:tcW w:w="1080" w:type="dxa"/>
            <w:tcBorders>
              <w:top w:val="single" w:sz="4" w:space="0" w:color="auto"/>
              <w:bottom w:val="single" w:sz="4" w:space="0" w:color="auto"/>
              <w:right w:val="thickThinSmallGap" w:sz="24" w:space="0" w:color="auto"/>
            </w:tcBorders>
          </w:tcPr>
          <w:p w:rsidR="002643C3" w:rsidRDefault="002643C3" w:rsidP="00771B73">
            <w:pPr>
              <w:pStyle w:val="1"/>
              <w:spacing w:line="320" w:lineRule="exact"/>
              <w:jc w:val="both"/>
              <w:rPr>
                <w:rFonts w:ascii="標楷體" w:eastAsia="標楷體" w:hAnsi="標楷體" w:cs="Arial Unicode MS"/>
                <w:sz w:val="20"/>
              </w:rPr>
            </w:pPr>
          </w:p>
        </w:tc>
      </w:tr>
      <w:tr w:rsidR="002643C3" w:rsidTr="00992B5D">
        <w:tc>
          <w:tcPr>
            <w:tcW w:w="568" w:type="dxa"/>
            <w:tcBorders>
              <w:top w:val="nil"/>
              <w:left w:val="thickThinSmallGap" w:sz="24" w:space="0" w:color="auto"/>
              <w:bottom w:val="single" w:sz="6" w:space="0" w:color="auto"/>
            </w:tcBorders>
          </w:tcPr>
          <w:p w:rsidR="002643C3" w:rsidRDefault="002643C3" w:rsidP="00771B73">
            <w:pPr>
              <w:pStyle w:val="1"/>
              <w:spacing w:line="320" w:lineRule="exact"/>
              <w:jc w:val="center"/>
              <w:rPr>
                <w:rFonts w:ascii="標楷體" w:eastAsia="標楷體" w:hAnsi="標楷體" w:cs="Arial Unicode MS"/>
                <w:b/>
                <w:sz w:val="20"/>
              </w:rPr>
            </w:pPr>
            <w:r>
              <w:rPr>
                <w:rFonts w:ascii="標楷體" w:eastAsia="標楷體" w:hAnsi="標楷體" w:cs="Arial Unicode MS" w:hint="eastAsia"/>
                <w:b/>
                <w:sz w:val="20"/>
              </w:rPr>
              <w:t>三</w:t>
            </w:r>
          </w:p>
        </w:tc>
        <w:tc>
          <w:tcPr>
            <w:tcW w:w="7500" w:type="dxa"/>
            <w:tcBorders>
              <w:top w:val="nil"/>
              <w:bottom w:val="single" w:sz="6" w:space="0" w:color="auto"/>
            </w:tcBorders>
          </w:tcPr>
          <w:p w:rsidR="002643C3" w:rsidRDefault="002643C3" w:rsidP="00771B73">
            <w:pPr>
              <w:pStyle w:val="1"/>
              <w:spacing w:line="320" w:lineRule="exact"/>
              <w:jc w:val="both"/>
              <w:rPr>
                <w:rFonts w:ascii="標楷體" w:eastAsia="標楷體" w:hAnsi="標楷體" w:cs="Arial Unicode MS"/>
                <w:sz w:val="20"/>
              </w:rPr>
            </w:pPr>
            <w:r>
              <w:rPr>
                <w:rFonts w:ascii="標楷體" w:eastAsia="標楷體" w:hAnsi="標楷體" w:cs="Arial Unicode MS" w:hint="eastAsia"/>
                <w:sz w:val="20"/>
              </w:rPr>
              <w:t>本廠商或負責人與招標機關之首長</w:t>
            </w:r>
            <w:r>
              <w:rPr>
                <w:rFonts w:ascii="標楷體" w:eastAsia="標楷體" w:hAnsi="標楷體" w:cs="Arial Unicode MS"/>
                <w:sz w:val="20"/>
              </w:rPr>
              <w:t>/</w:t>
            </w:r>
            <w:r>
              <w:rPr>
                <w:rFonts w:ascii="標楷體" w:eastAsia="標楷體" w:hAnsi="標楷體" w:cs="Arial Unicode MS" w:hint="eastAsia"/>
                <w:sz w:val="20"/>
              </w:rPr>
              <w:t>採購案之洽辦機關之首長</w:t>
            </w:r>
            <w:r>
              <w:rPr>
                <w:rFonts w:ascii="標楷體" w:eastAsia="標楷體" w:hAnsi="標楷體" w:cs="Arial Unicode MS"/>
                <w:sz w:val="20"/>
              </w:rPr>
              <w:t>/</w:t>
            </w:r>
            <w:r>
              <w:rPr>
                <w:rFonts w:ascii="標楷體" w:eastAsia="標楷體" w:hAnsi="標楷體" w:cs="Arial Unicode MS" w:hint="eastAsia"/>
                <w:sz w:val="20"/>
              </w:rPr>
              <w:t>受委託辦理採購之法人或團體之負責人，有採購法第15條第4項規定之涉及本人、配偶、三親等以內血親或姻親，或同財共居親屬之利益之情形。</w:t>
            </w:r>
          </w:p>
        </w:tc>
        <w:tc>
          <w:tcPr>
            <w:tcW w:w="1080" w:type="dxa"/>
            <w:tcBorders>
              <w:top w:val="nil"/>
              <w:bottom w:val="single" w:sz="6" w:space="0" w:color="auto"/>
            </w:tcBorders>
          </w:tcPr>
          <w:p w:rsidR="002643C3" w:rsidRDefault="002643C3" w:rsidP="00771B73">
            <w:pPr>
              <w:pStyle w:val="1"/>
              <w:spacing w:line="320" w:lineRule="exact"/>
              <w:jc w:val="both"/>
              <w:rPr>
                <w:rFonts w:ascii="標楷體" w:eastAsia="標楷體" w:hAnsi="標楷體" w:cs="Arial Unicode MS"/>
                <w:sz w:val="20"/>
              </w:rPr>
            </w:pPr>
          </w:p>
        </w:tc>
        <w:tc>
          <w:tcPr>
            <w:tcW w:w="1080" w:type="dxa"/>
            <w:tcBorders>
              <w:top w:val="nil"/>
              <w:bottom w:val="single" w:sz="6" w:space="0" w:color="auto"/>
            </w:tcBorders>
          </w:tcPr>
          <w:p w:rsidR="002643C3" w:rsidRDefault="002643C3" w:rsidP="00771B73">
            <w:pPr>
              <w:pStyle w:val="1"/>
              <w:spacing w:line="320" w:lineRule="exact"/>
              <w:jc w:val="both"/>
              <w:rPr>
                <w:rFonts w:ascii="標楷體" w:eastAsia="標楷體" w:hAnsi="標楷體" w:cs="Arial Unicode MS"/>
                <w:sz w:val="20"/>
              </w:rPr>
            </w:pPr>
          </w:p>
        </w:tc>
      </w:tr>
      <w:tr w:rsidR="002643C3" w:rsidTr="00992B5D">
        <w:tc>
          <w:tcPr>
            <w:tcW w:w="568" w:type="dxa"/>
            <w:tcBorders>
              <w:top w:val="nil"/>
              <w:left w:val="thickThinSmallGap" w:sz="24" w:space="0" w:color="auto"/>
            </w:tcBorders>
          </w:tcPr>
          <w:p w:rsidR="002643C3" w:rsidRDefault="002643C3" w:rsidP="00771B73">
            <w:pPr>
              <w:pStyle w:val="1"/>
              <w:spacing w:line="320" w:lineRule="exact"/>
              <w:jc w:val="center"/>
              <w:rPr>
                <w:rFonts w:ascii="標楷體" w:eastAsia="標楷體" w:hAnsi="標楷體" w:cs="Arial Unicode MS"/>
                <w:b/>
                <w:sz w:val="20"/>
              </w:rPr>
            </w:pPr>
            <w:r>
              <w:rPr>
                <w:rFonts w:ascii="標楷體" w:eastAsia="標楷體" w:hAnsi="標楷體" w:cs="Arial Unicode MS" w:hint="eastAsia"/>
                <w:b/>
                <w:sz w:val="20"/>
              </w:rPr>
              <w:t>四</w:t>
            </w:r>
          </w:p>
        </w:tc>
        <w:tc>
          <w:tcPr>
            <w:tcW w:w="7500" w:type="dxa"/>
            <w:tcBorders>
              <w:top w:val="nil"/>
            </w:tcBorders>
          </w:tcPr>
          <w:p w:rsidR="002643C3" w:rsidRDefault="002643C3" w:rsidP="00771B73">
            <w:pPr>
              <w:pStyle w:val="1"/>
              <w:spacing w:line="3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本廠商是採購法第38條規定之政黨或與政黨具關係企業關係之廠商。</w:t>
            </w:r>
          </w:p>
        </w:tc>
        <w:tc>
          <w:tcPr>
            <w:tcW w:w="1080" w:type="dxa"/>
            <w:tcBorders>
              <w:top w:val="nil"/>
            </w:tcBorders>
          </w:tcPr>
          <w:p w:rsidR="002643C3" w:rsidRDefault="002643C3" w:rsidP="00771B73">
            <w:pPr>
              <w:pStyle w:val="1"/>
              <w:spacing w:line="320" w:lineRule="exact"/>
              <w:jc w:val="both"/>
              <w:rPr>
                <w:rFonts w:ascii="標楷體" w:eastAsia="標楷體" w:hAnsi="標楷體" w:cs="Arial Unicode MS"/>
                <w:sz w:val="20"/>
              </w:rPr>
            </w:pPr>
          </w:p>
        </w:tc>
        <w:tc>
          <w:tcPr>
            <w:tcW w:w="1080" w:type="dxa"/>
            <w:tcBorders>
              <w:top w:val="nil"/>
            </w:tcBorders>
          </w:tcPr>
          <w:p w:rsidR="002643C3" w:rsidRDefault="002643C3" w:rsidP="00771B73">
            <w:pPr>
              <w:pStyle w:val="1"/>
              <w:spacing w:line="320" w:lineRule="exact"/>
              <w:jc w:val="both"/>
              <w:rPr>
                <w:rFonts w:ascii="標楷體" w:eastAsia="標楷體" w:hAnsi="標楷體" w:cs="Arial Unicode MS"/>
                <w:sz w:val="20"/>
              </w:rPr>
            </w:pPr>
          </w:p>
        </w:tc>
      </w:tr>
      <w:tr w:rsidR="002643C3" w:rsidTr="00992B5D">
        <w:tc>
          <w:tcPr>
            <w:tcW w:w="568" w:type="dxa"/>
            <w:tcBorders>
              <w:left w:val="thickThinSmallGap" w:sz="24" w:space="0" w:color="auto"/>
            </w:tcBorders>
          </w:tcPr>
          <w:p w:rsidR="002643C3" w:rsidRDefault="002643C3" w:rsidP="00771B73">
            <w:pPr>
              <w:pStyle w:val="1"/>
              <w:spacing w:line="320" w:lineRule="exact"/>
              <w:jc w:val="center"/>
              <w:rPr>
                <w:rFonts w:ascii="標楷體" w:eastAsia="標楷體" w:hAnsi="標楷體" w:cs="Arial Unicode MS"/>
                <w:b/>
                <w:sz w:val="20"/>
              </w:rPr>
            </w:pPr>
            <w:r>
              <w:rPr>
                <w:rFonts w:ascii="標楷體" w:eastAsia="標楷體" w:hAnsi="標楷體" w:cs="Arial Unicode MS" w:hint="eastAsia"/>
                <w:b/>
                <w:sz w:val="20"/>
              </w:rPr>
              <w:t>五</w:t>
            </w:r>
          </w:p>
        </w:tc>
        <w:tc>
          <w:tcPr>
            <w:tcW w:w="7500" w:type="dxa"/>
          </w:tcPr>
          <w:p w:rsidR="002643C3" w:rsidRDefault="002643C3" w:rsidP="00771B73">
            <w:pPr>
              <w:pStyle w:val="1"/>
              <w:spacing w:line="320" w:lineRule="exact"/>
              <w:jc w:val="both"/>
              <w:rPr>
                <w:rFonts w:ascii="標楷體" w:eastAsia="標楷體" w:hAnsi="標楷體" w:cs="Arial Unicode MS"/>
                <w:sz w:val="20"/>
              </w:rPr>
            </w:pPr>
            <w:r>
              <w:rPr>
                <w:rFonts w:ascii="標楷體" w:eastAsia="標楷體" w:hAnsi="標楷體" w:cs="Arial Unicode MS" w:hint="eastAsia"/>
                <w:sz w:val="20"/>
              </w:rPr>
              <w:t>本廠商之負責人或合夥人是採購法第39條第2項所稱同時為規劃、設計、施工或供應廠商之負責人或合夥人。</w:t>
            </w:r>
          </w:p>
        </w:tc>
        <w:tc>
          <w:tcPr>
            <w:tcW w:w="1080" w:type="dxa"/>
          </w:tcPr>
          <w:p w:rsidR="002643C3" w:rsidRDefault="002643C3" w:rsidP="00771B73">
            <w:pPr>
              <w:pStyle w:val="1"/>
              <w:spacing w:line="320" w:lineRule="exact"/>
              <w:jc w:val="both"/>
              <w:rPr>
                <w:rFonts w:ascii="標楷體" w:eastAsia="標楷體" w:hAnsi="標楷體" w:cs="Arial Unicode MS"/>
                <w:sz w:val="20"/>
              </w:rPr>
            </w:pPr>
          </w:p>
        </w:tc>
        <w:tc>
          <w:tcPr>
            <w:tcW w:w="1080" w:type="dxa"/>
          </w:tcPr>
          <w:p w:rsidR="002643C3" w:rsidRDefault="002643C3" w:rsidP="00771B73">
            <w:pPr>
              <w:pStyle w:val="1"/>
              <w:spacing w:line="320" w:lineRule="exact"/>
              <w:jc w:val="both"/>
              <w:rPr>
                <w:rFonts w:ascii="標楷體" w:eastAsia="標楷體" w:hAnsi="標楷體" w:cs="Arial Unicode MS"/>
                <w:sz w:val="20"/>
              </w:rPr>
            </w:pPr>
          </w:p>
        </w:tc>
      </w:tr>
      <w:tr w:rsidR="002643C3" w:rsidTr="00992B5D">
        <w:tc>
          <w:tcPr>
            <w:tcW w:w="568" w:type="dxa"/>
            <w:tcBorders>
              <w:left w:val="thickThinSmallGap" w:sz="24" w:space="0" w:color="auto"/>
            </w:tcBorders>
          </w:tcPr>
          <w:p w:rsidR="002643C3" w:rsidRDefault="002643C3" w:rsidP="00771B73">
            <w:pPr>
              <w:pStyle w:val="1"/>
              <w:spacing w:line="320" w:lineRule="exact"/>
              <w:jc w:val="center"/>
              <w:rPr>
                <w:rFonts w:ascii="標楷體" w:eastAsia="標楷體" w:hAnsi="標楷體" w:cs="Arial Unicode MS"/>
                <w:b/>
                <w:sz w:val="20"/>
              </w:rPr>
            </w:pPr>
            <w:r>
              <w:rPr>
                <w:rFonts w:ascii="標楷體" w:eastAsia="標楷體" w:hAnsi="標楷體" w:cs="Arial Unicode MS" w:hint="eastAsia"/>
                <w:b/>
                <w:sz w:val="20"/>
              </w:rPr>
              <w:t>六</w:t>
            </w:r>
          </w:p>
        </w:tc>
        <w:tc>
          <w:tcPr>
            <w:tcW w:w="7500" w:type="dxa"/>
          </w:tcPr>
          <w:p w:rsidR="002643C3" w:rsidRDefault="002643C3" w:rsidP="00771B73">
            <w:pPr>
              <w:pStyle w:val="1"/>
              <w:spacing w:line="3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本廠商是採購法第39條第3項所稱與規劃、設計、施工或供應廠商同時為關係企業或同一其他廠商之關係企業。</w:t>
            </w:r>
          </w:p>
        </w:tc>
        <w:tc>
          <w:tcPr>
            <w:tcW w:w="1080" w:type="dxa"/>
          </w:tcPr>
          <w:p w:rsidR="002643C3" w:rsidRDefault="002643C3" w:rsidP="00771B73">
            <w:pPr>
              <w:pStyle w:val="1"/>
              <w:spacing w:line="320" w:lineRule="exact"/>
              <w:jc w:val="both"/>
              <w:rPr>
                <w:rFonts w:ascii="標楷體" w:eastAsia="標楷體" w:hAnsi="標楷體" w:cs="Arial Unicode MS"/>
                <w:sz w:val="20"/>
              </w:rPr>
            </w:pPr>
          </w:p>
        </w:tc>
        <w:tc>
          <w:tcPr>
            <w:tcW w:w="1080" w:type="dxa"/>
          </w:tcPr>
          <w:p w:rsidR="002643C3" w:rsidRDefault="002643C3" w:rsidP="00771B73">
            <w:pPr>
              <w:pStyle w:val="1"/>
              <w:spacing w:line="320" w:lineRule="exact"/>
              <w:jc w:val="both"/>
              <w:rPr>
                <w:rFonts w:ascii="標楷體" w:eastAsia="標楷體" w:hAnsi="標楷體" w:cs="Arial Unicode MS"/>
                <w:sz w:val="20"/>
              </w:rPr>
            </w:pPr>
          </w:p>
        </w:tc>
      </w:tr>
      <w:tr w:rsidR="002643C3" w:rsidTr="00992B5D">
        <w:tc>
          <w:tcPr>
            <w:tcW w:w="568" w:type="dxa"/>
            <w:tcBorders>
              <w:left w:val="thickThinSmallGap" w:sz="24" w:space="0" w:color="auto"/>
            </w:tcBorders>
          </w:tcPr>
          <w:p w:rsidR="002643C3" w:rsidRDefault="002643C3" w:rsidP="00771B73">
            <w:pPr>
              <w:pStyle w:val="1"/>
              <w:spacing w:line="320" w:lineRule="exact"/>
              <w:jc w:val="center"/>
              <w:rPr>
                <w:rFonts w:ascii="標楷體" w:eastAsia="標楷體" w:hAnsi="標楷體" w:cs="Arial Unicode MS"/>
                <w:b/>
                <w:sz w:val="20"/>
              </w:rPr>
            </w:pPr>
            <w:r>
              <w:rPr>
                <w:rFonts w:ascii="標楷體" w:eastAsia="標楷體" w:hAnsi="標楷體" w:cs="Arial Unicode MS" w:hint="eastAsia"/>
                <w:b/>
                <w:sz w:val="20"/>
              </w:rPr>
              <w:t>七</w:t>
            </w:r>
          </w:p>
        </w:tc>
        <w:tc>
          <w:tcPr>
            <w:tcW w:w="7500" w:type="dxa"/>
          </w:tcPr>
          <w:p w:rsidR="002643C3" w:rsidRDefault="002643C3" w:rsidP="00771B73">
            <w:pPr>
              <w:pStyle w:val="1"/>
              <w:spacing w:line="320" w:lineRule="exact"/>
              <w:jc w:val="both"/>
              <w:rPr>
                <w:rFonts w:ascii="標楷體" w:eastAsia="標楷體" w:hAnsi="標楷體" w:cs="Arial Unicode MS"/>
                <w:sz w:val="20"/>
              </w:rPr>
            </w:pPr>
            <w:r>
              <w:rPr>
                <w:rFonts w:ascii="標楷體" w:eastAsia="標楷體" w:hAnsi="標楷體" w:cs="Arial Unicode MS" w:hint="eastAsia"/>
                <w:sz w:val="20"/>
              </w:rPr>
              <w:t>本採購案如係以選擇性招標或限制性招標辦理，或係以公開招標辦理但投標廠商未達3家之情形，本廠商之得標價款會有採購法第59條第1項所稱高於本廠商於同樣市場條件之相同工程、財物或勞務之最低價格之情形。</w:t>
            </w:r>
          </w:p>
        </w:tc>
        <w:tc>
          <w:tcPr>
            <w:tcW w:w="1080" w:type="dxa"/>
          </w:tcPr>
          <w:p w:rsidR="002643C3" w:rsidRDefault="002643C3" w:rsidP="00771B73">
            <w:pPr>
              <w:pStyle w:val="1"/>
              <w:spacing w:line="320" w:lineRule="exact"/>
              <w:jc w:val="both"/>
              <w:rPr>
                <w:rFonts w:ascii="標楷體" w:eastAsia="標楷體" w:hAnsi="標楷體" w:cs="Arial Unicode MS"/>
                <w:sz w:val="20"/>
              </w:rPr>
            </w:pPr>
          </w:p>
        </w:tc>
        <w:tc>
          <w:tcPr>
            <w:tcW w:w="1080" w:type="dxa"/>
          </w:tcPr>
          <w:p w:rsidR="002643C3" w:rsidRDefault="002643C3" w:rsidP="00771B73">
            <w:pPr>
              <w:pStyle w:val="1"/>
              <w:spacing w:line="320" w:lineRule="exact"/>
              <w:jc w:val="both"/>
              <w:rPr>
                <w:rFonts w:ascii="標楷體" w:eastAsia="標楷體" w:hAnsi="標楷體" w:cs="Arial Unicode MS"/>
                <w:sz w:val="20"/>
              </w:rPr>
            </w:pPr>
          </w:p>
        </w:tc>
      </w:tr>
      <w:tr w:rsidR="002643C3" w:rsidTr="00992B5D">
        <w:tc>
          <w:tcPr>
            <w:tcW w:w="568" w:type="dxa"/>
            <w:tcBorders>
              <w:left w:val="thickThinSmallGap" w:sz="24" w:space="0" w:color="auto"/>
            </w:tcBorders>
          </w:tcPr>
          <w:p w:rsidR="002643C3" w:rsidRDefault="002643C3" w:rsidP="00771B73">
            <w:pPr>
              <w:pStyle w:val="1"/>
              <w:spacing w:line="320" w:lineRule="exact"/>
              <w:jc w:val="center"/>
              <w:rPr>
                <w:rFonts w:ascii="標楷體" w:eastAsia="標楷體" w:hAnsi="標楷體" w:cs="Arial Unicode MS"/>
                <w:b/>
                <w:sz w:val="20"/>
              </w:rPr>
            </w:pPr>
            <w:r>
              <w:rPr>
                <w:rFonts w:ascii="標楷體" w:eastAsia="標楷體" w:hAnsi="標楷體" w:cs="Arial Unicode MS" w:hint="eastAsia"/>
                <w:b/>
                <w:sz w:val="20"/>
              </w:rPr>
              <w:t>八</w:t>
            </w:r>
          </w:p>
        </w:tc>
        <w:tc>
          <w:tcPr>
            <w:tcW w:w="7500" w:type="dxa"/>
          </w:tcPr>
          <w:p w:rsidR="002643C3" w:rsidRDefault="002643C3" w:rsidP="00771B73">
            <w:pPr>
              <w:pStyle w:val="1"/>
              <w:spacing w:line="320" w:lineRule="exact"/>
              <w:jc w:val="both"/>
              <w:rPr>
                <w:rFonts w:ascii="標楷體" w:eastAsia="標楷體" w:hAnsi="標楷體" w:cs="Arial Unicode MS"/>
                <w:sz w:val="20"/>
              </w:rPr>
            </w:pPr>
            <w:r>
              <w:rPr>
                <w:rFonts w:ascii="標楷體" w:eastAsia="標楷體" w:hAnsi="標楷體" w:cs="Arial Unicode MS" w:hint="eastAsia"/>
                <w:sz w:val="20"/>
              </w:rPr>
              <w:t>本廠商已有或將有採購法第59條第2項所稱支付他人佣金、比例金、仲介費、後謝金或其他利益為條件，促成採購契約之簽訂之情形。</w:t>
            </w:r>
          </w:p>
        </w:tc>
        <w:tc>
          <w:tcPr>
            <w:tcW w:w="1080" w:type="dxa"/>
          </w:tcPr>
          <w:p w:rsidR="002643C3" w:rsidRDefault="002643C3" w:rsidP="00771B73">
            <w:pPr>
              <w:pStyle w:val="1"/>
              <w:spacing w:line="320" w:lineRule="exact"/>
              <w:jc w:val="both"/>
              <w:rPr>
                <w:rFonts w:ascii="標楷體" w:eastAsia="標楷體" w:hAnsi="標楷體" w:cs="Arial Unicode MS"/>
                <w:sz w:val="20"/>
              </w:rPr>
            </w:pPr>
          </w:p>
        </w:tc>
        <w:tc>
          <w:tcPr>
            <w:tcW w:w="1080" w:type="dxa"/>
          </w:tcPr>
          <w:p w:rsidR="002643C3" w:rsidRDefault="002643C3" w:rsidP="00771B73">
            <w:pPr>
              <w:pStyle w:val="1"/>
              <w:spacing w:line="320" w:lineRule="exact"/>
              <w:jc w:val="both"/>
              <w:rPr>
                <w:rFonts w:ascii="標楷體" w:eastAsia="標楷體" w:hAnsi="標楷體" w:cs="Arial Unicode MS"/>
                <w:sz w:val="20"/>
              </w:rPr>
            </w:pPr>
          </w:p>
        </w:tc>
      </w:tr>
      <w:tr w:rsidR="002643C3" w:rsidTr="00992B5D">
        <w:tc>
          <w:tcPr>
            <w:tcW w:w="568" w:type="dxa"/>
            <w:tcBorders>
              <w:left w:val="thickThinSmallGap" w:sz="24" w:space="0" w:color="auto"/>
              <w:bottom w:val="thickThinSmallGap" w:sz="24" w:space="0" w:color="auto"/>
            </w:tcBorders>
          </w:tcPr>
          <w:p w:rsidR="002643C3" w:rsidRDefault="002643C3" w:rsidP="00771B73">
            <w:pPr>
              <w:pStyle w:val="1"/>
              <w:spacing w:line="320" w:lineRule="exact"/>
              <w:jc w:val="center"/>
              <w:rPr>
                <w:rFonts w:ascii="標楷體" w:eastAsia="標楷體" w:hAnsi="標楷體" w:cs="Arial Unicode MS"/>
                <w:b/>
                <w:sz w:val="20"/>
              </w:rPr>
            </w:pPr>
            <w:r>
              <w:rPr>
                <w:rFonts w:ascii="標楷體" w:eastAsia="標楷體" w:hAnsi="標楷體" w:cs="Arial Unicode MS" w:hint="eastAsia"/>
                <w:b/>
                <w:sz w:val="20"/>
              </w:rPr>
              <w:t>九</w:t>
            </w:r>
          </w:p>
        </w:tc>
        <w:tc>
          <w:tcPr>
            <w:tcW w:w="7500" w:type="dxa"/>
            <w:tcBorders>
              <w:bottom w:val="thickThinSmallGap" w:sz="24" w:space="0" w:color="auto"/>
            </w:tcBorders>
          </w:tcPr>
          <w:p w:rsidR="002643C3" w:rsidRDefault="002643C3" w:rsidP="00771B73">
            <w:pPr>
              <w:pStyle w:val="1"/>
              <w:spacing w:line="320" w:lineRule="exact"/>
              <w:jc w:val="both"/>
              <w:rPr>
                <w:rFonts w:ascii="標楷體" w:eastAsia="標楷體" w:hAnsi="標楷體" w:cs="Arial Unicode MS"/>
                <w:sz w:val="20"/>
              </w:rPr>
            </w:pPr>
            <w:r>
              <w:rPr>
                <w:rFonts w:ascii="標楷體" w:eastAsia="標楷體" w:hAnsi="標楷體" w:cs="Arial Unicode MS" w:hint="eastAsia"/>
                <w:sz w:val="20"/>
              </w:rPr>
              <w:t>本廠商或分包廠商是採購法第103條第1項及採購法施行細則第38條第1項所規定之不得參加投標或作為決標對象或分包廠商之廠商。</w:t>
            </w:r>
          </w:p>
        </w:tc>
        <w:tc>
          <w:tcPr>
            <w:tcW w:w="1080" w:type="dxa"/>
            <w:tcBorders>
              <w:bottom w:val="thickThinSmallGap" w:sz="24" w:space="0" w:color="auto"/>
            </w:tcBorders>
          </w:tcPr>
          <w:p w:rsidR="002643C3" w:rsidRDefault="002643C3" w:rsidP="00771B73">
            <w:pPr>
              <w:pStyle w:val="1"/>
              <w:spacing w:line="320" w:lineRule="exact"/>
              <w:jc w:val="both"/>
              <w:rPr>
                <w:rFonts w:ascii="標楷體" w:eastAsia="標楷體" w:hAnsi="標楷體" w:cs="Arial Unicode MS"/>
                <w:sz w:val="20"/>
              </w:rPr>
            </w:pPr>
          </w:p>
        </w:tc>
        <w:tc>
          <w:tcPr>
            <w:tcW w:w="1080" w:type="dxa"/>
            <w:tcBorders>
              <w:bottom w:val="thickThinSmallGap" w:sz="24" w:space="0" w:color="auto"/>
            </w:tcBorders>
          </w:tcPr>
          <w:p w:rsidR="002643C3" w:rsidRDefault="002643C3" w:rsidP="00771B73">
            <w:pPr>
              <w:pStyle w:val="1"/>
              <w:spacing w:line="320" w:lineRule="exact"/>
              <w:jc w:val="both"/>
              <w:rPr>
                <w:rFonts w:ascii="標楷體" w:eastAsia="標楷體" w:hAnsi="標楷體" w:cs="Arial Unicode MS"/>
                <w:sz w:val="20"/>
              </w:rPr>
            </w:pPr>
          </w:p>
        </w:tc>
      </w:tr>
    </w:tbl>
    <w:p w:rsidR="002643C3" w:rsidRDefault="002643C3" w:rsidP="00771B73">
      <w:pPr>
        <w:pStyle w:val="1"/>
        <w:snapToGrid w:val="0"/>
        <w:spacing w:line="320" w:lineRule="exact"/>
        <w:rPr>
          <w:rFonts w:ascii="標楷體" w:eastAsia="標楷體" w:hAnsi="標楷體" w:cs="Arial Unicode MS"/>
          <w:sz w:val="16"/>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2643C3">
        <w:tc>
          <w:tcPr>
            <w:tcW w:w="568" w:type="dxa"/>
          </w:tcPr>
          <w:p w:rsidR="002643C3" w:rsidRDefault="002643C3" w:rsidP="00771B73">
            <w:pPr>
              <w:pStyle w:val="1"/>
              <w:spacing w:line="320" w:lineRule="exact"/>
              <w:jc w:val="center"/>
              <w:rPr>
                <w:rFonts w:ascii="標楷體" w:eastAsia="標楷體" w:hAnsi="標楷體" w:cs="Arial Unicode MS"/>
                <w:b/>
              </w:rPr>
            </w:pPr>
            <w:r>
              <w:rPr>
                <w:rFonts w:ascii="標楷體" w:eastAsia="標楷體" w:hAnsi="標楷體" w:cs="Arial Unicode MS" w:hint="eastAsia"/>
                <w:b/>
              </w:rPr>
              <w:t>十</w:t>
            </w:r>
          </w:p>
        </w:tc>
        <w:tc>
          <w:tcPr>
            <w:tcW w:w="7500" w:type="dxa"/>
          </w:tcPr>
          <w:p w:rsidR="002643C3" w:rsidRDefault="00B267EE" w:rsidP="00771B73">
            <w:pPr>
              <w:pStyle w:val="1"/>
              <w:spacing w:line="320" w:lineRule="exact"/>
              <w:jc w:val="both"/>
              <w:rPr>
                <w:rFonts w:ascii="標楷體" w:eastAsia="標楷體" w:hAnsi="標楷體" w:cs="Arial Unicode MS"/>
              </w:rPr>
            </w:pPr>
            <w:r>
              <w:rPr>
                <w:rFonts w:ascii="標楷體" w:eastAsia="標楷體" w:hAnsi="標楷體" w:cs="Arial Unicode MS" w:hint="eastAsia"/>
              </w:rPr>
              <w:t>本廠商係</w:t>
            </w:r>
            <w:r w:rsidR="002643C3">
              <w:rPr>
                <w:rFonts w:ascii="標楷體" w:eastAsia="標楷體" w:hAnsi="標楷體" w:cs="Arial Unicode MS" w:hint="eastAsia"/>
              </w:rPr>
              <w:t>依法辦理公司或商業</w:t>
            </w:r>
            <w:proofErr w:type="gramStart"/>
            <w:r w:rsidR="002643C3">
              <w:rPr>
                <w:rFonts w:ascii="標楷體" w:eastAsia="標楷體" w:hAnsi="標楷體" w:cs="Arial Unicode MS" w:hint="eastAsia"/>
              </w:rPr>
              <w:t>登記且合於</w:t>
            </w:r>
            <w:proofErr w:type="gramEnd"/>
            <w:r w:rsidR="002643C3">
              <w:rPr>
                <w:rFonts w:ascii="標楷體" w:eastAsia="標楷體" w:hAnsi="標楷體" w:cs="Arial Unicode MS" w:hint="eastAsia"/>
              </w:rPr>
              <w:t>中小企業發展條例關於中小企業認定規定之中小企業。</w:t>
            </w:r>
          </w:p>
          <w:p w:rsidR="002643C3" w:rsidRDefault="002643C3" w:rsidP="00771B73">
            <w:pPr>
              <w:pStyle w:val="1"/>
              <w:spacing w:line="320" w:lineRule="exact"/>
              <w:jc w:val="both"/>
              <w:rPr>
                <w:rFonts w:ascii="標楷體" w:eastAsia="標楷體" w:hAnsi="標楷體" w:cs="Arial Unicode MS"/>
                <w:spacing w:val="-6"/>
                <w:sz w:val="20"/>
              </w:rPr>
            </w:pPr>
            <w:r>
              <w:rPr>
                <w:rFonts w:ascii="標楷體" w:eastAsia="標楷體" w:hAnsi="標楷體" w:cs="Arial Unicode MS"/>
                <w:spacing w:val="-6"/>
                <w:sz w:val="20"/>
              </w:rPr>
              <w:t>(</w:t>
            </w:r>
            <w:r>
              <w:rPr>
                <w:rFonts w:ascii="標楷體" w:eastAsia="標楷體" w:hAnsi="標楷體" w:cs="Arial Unicode MS" w:hint="eastAsia"/>
                <w:spacing w:val="-6"/>
                <w:sz w:val="20"/>
              </w:rPr>
              <w:t>答「否」者，請於下列空格填寫得標後預計分包予中小企業之項目及金額，可自備附件填寫</w:t>
            </w:r>
            <w:r>
              <w:rPr>
                <w:rFonts w:ascii="標楷體" w:eastAsia="標楷體" w:hAnsi="標楷體" w:cs="Arial Unicode MS"/>
                <w:spacing w:val="-6"/>
                <w:sz w:val="20"/>
              </w:rPr>
              <w:t>)</w:t>
            </w:r>
          </w:p>
          <w:p w:rsidR="002643C3" w:rsidRDefault="002643C3" w:rsidP="00771B73">
            <w:pPr>
              <w:pStyle w:val="1"/>
              <w:spacing w:line="320" w:lineRule="exact"/>
              <w:jc w:val="both"/>
              <w:rPr>
                <w:rFonts w:ascii="標楷體" w:eastAsia="標楷體" w:hAnsi="標楷體" w:cs="Arial Unicode MS"/>
              </w:rPr>
            </w:pPr>
            <w:r>
              <w:rPr>
                <w:rFonts w:ascii="標楷體" w:eastAsia="標楷體" w:hAnsi="標楷體" w:cs="Arial Unicode MS" w:hint="eastAsia"/>
              </w:rPr>
              <w:t>項目</w:t>
            </w:r>
            <w:proofErr w:type="gramStart"/>
            <w:r>
              <w:rPr>
                <w:rFonts w:ascii="標楷體" w:eastAsia="標楷體" w:hAnsi="標楷體" w:cs="Arial Unicode MS" w:hint="eastAsia"/>
              </w:rPr>
              <w:t>╴╴╴╴╴╴╴╴╴╴╴╴╴╴╴</w:t>
            </w:r>
            <w:proofErr w:type="gramEnd"/>
            <w:r>
              <w:rPr>
                <w:rFonts w:ascii="標楷體" w:eastAsia="標楷體" w:hAnsi="標楷體" w:cs="Arial Unicode MS" w:hint="eastAsia"/>
              </w:rPr>
              <w:t xml:space="preserve">  金額</w:t>
            </w:r>
            <w:proofErr w:type="gramStart"/>
            <w:r>
              <w:rPr>
                <w:rFonts w:ascii="標楷體" w:eastAsia="標楷體" w:hAnsi="標楷體" w:cs="Arial Unicode MS" w:hint="eastAsia"/>
              </w:rPr>
              <w:t>╴╴╴╴╴</w:t>
            </w:r>
            <w:proofErr w:type="gramEnd"/>
            <w:r>
              <w:rPr>
                <w:rFonts w:ascii="標楷體" w:eastAsia="標楷體" w:hAnsi="標楷體" w:cs="Arial Unicode MS" w:hint="eastAsia"/>
              </w:rPr>
              <w:t>╴╴╴╴╴</w:t>
            </w:r>
          </w:p>
          <w:p w:rsidR="002643C3" w:rsidRDefault="002643C3" w:rsidP="00771B73">
            <w:pPr>
              <w:pStyle w:val="1"/>
              <w:spacing w:line="320" w:lineRule="exact"/>
              <w:jc w:val="both"/>
              <w:rPr>
                <w:rFonts w:ascii="標楷體" w:eastAsia="標楷體" w:hAnsi="標楷體" w:cs="Arial Unicode MS"/>
              </w:rPr>
            </w:pPr>
            <w:r>
              <w:rPr>
                <w:rFonts w:ascii="標楷體" w:eastAsia="標楷體" w:hAnsi="標楷體" w:cs="Arial Unicode MS" w:hint="eastAsia"/>
              </w:rPr>
              <w:t>項目</w:t>
            </w:r>
            <w:proofErr w:type="gramStart"/>
            <w:r>
              <w:rPr>
                <w:rFonts w:ascii="標楷體" w:eastAsia="標楷體" w:hAnsi="標楷體" w:cs="Arial Unicode MS" w:hint="eastAsia"/>
              </w:rPr>
              <w:t>╴╴╴╴╴╴╴╴╴╴╴╴╴╴╴</w:t>
            </w:r>
            <w:proofErr w:type="gramEnd"/>
            <w:r>
              <w:rPr>
                <w:rFonts w:ascii="標楷體" w:eastAsia="標楷體" w:hAnsi="標楷體" w:cs="Arial Unicode MS" w:hint="eastAsia"/>
              </w:rPr>
              <w:t xml:space="preserve">  金額</w:t>
            </w:r>
            <w:proofErr w:type="gramStart"/>
            <w:r>
              <w:rPr>
                <w:rFonts w:ascii="標楷體" w:eastAsia="標楷體" w:hAnsi="標楷體" w:cs="Arial Unicode MS" w:hint="eastAsia"/>
              </w:rPr>
              <w:t>╴╴╴╴╴</w:t>
            </w:r>
            <w:proofErr w:type="gramEnd"/>
            <w:r>
              <w:rPr>
                <w:rFonts w:ascii="標楷體" w:eastAsia="標楷體" w:hAnsi="標楷體" w:cs="Arial Unicode MS" w:hint="eastAsia"/>
              </w:rPr>
              <w:t>╴╴╴╴╴</w:t>
            </w:r>
          </w:p>
          <w:p w:rsidR="002643C3" w:rsidRDefault="002643C3" w:rsidP="00771B73">
            <w:pPr>
              <w:pStyle w:val="1"/>
              <w:spacing w:line="320" w:lineRule="exact"/>
              <w:jc w:val="both"/>
              <w:rPr>
                <w:rFonts w:ascii="標楷體" w:eastAsia="標楷體" w:hAnsi="標楷體" w:cs="Arial Unicode MS"/>
              </w:rPr>
            </w:pPr>
            <w:r>
              <w:rPr>
                <w:rFonts w:ascii="標楷體" w:eastAsia="標楷體" w:hAnsi="標楷體" w:cs="Arial Unicode MS" w:hint="eastAsia"/>
              </w:rPr>
              <w:t>項目</w:t>
            </w:r>
            <w:proofErr w:type="gramStart"/>
            <w:r>
              <w:rPr>
                <w:rFonts w:ascii="標楷體" w:eastAsia="標楷體" w:hAnsi="標楷體" w:cs="Arial Unicode MS" w:hint="eastAsia"/>
              </w:rPr>
              <w:t>╴╴╴╴╴╴╴╴╴╴╴╴╴╴╴</w:t>
            </w:r>
            <w:proofErr w:type="gramEnd"/>
            <w:r>
              <w:rPr>
                <w:rFonts w:ascii="標楷體" w:eastAsia="標楷體" w:hAnsi="標楷體" w:cs="Arial Unicode MS" w:hint="eastAsia"/>
              </w:rPr>
              <w:t xml:space="preserve">  金額</w:t>
            </w:r>
            <w:proofErr w:type="gramStart"/>
            <w:r>
              <w:rPr>
                <w:rFonts w:ascii="標楷體" w:eastAsia="標楷體" w:hAnsi="標楷體" w:cs="Arial Unicode MS" w:hint="eastAsia"/>
              </w:rPr>
              <w:t>╴╴╴╴╴</w:t>
            </w:r>
            <w:proofErr w:type="gramEnd"/>
            <w:r>
              <w:rPr>
                <w:rFonts w:ascii="標楷體" w:eastAsia="標楷體" w:hAnsi="標楷體" w:cs="Arial Unicode MS" w:hint="eastAsia"/>
              </w:rPr>
              <w:t>╴╴╴╴╴</w:t>
            </w:r>
          </w:p>
          <w:p w:rsidR="002643C3" w:rsidRDefault="002643C3" w:rsidP="00771B73">
            <w:pPr>
              <w:pStyle w:val="1"/>
              <w:spacing w:line="320" w:lineRule="exact"/>
              <w:jc w:val="both"/>
              <w:rPr>
                <w:rFonts w:ascii="標楷體" w:eastAsia="標楷體" w:hAnsi="標楷體" w:cs="Arial Unicode MS"/>
              </w:rPr>
            </w:pPr>
            <w:r>
              <w:rPr>
                <w:rFonts w:ascii="標楷體" w:eastAsia="標楷體" w:hAnsi="標楷體" w:cs="Arial Unicode MS"/>
              </w:rPr>
              <w:t xml:space="preserve">                            </w:t>
            </w:r>
            <w:r w:rsidR="00771B73">
              <w:rPr>
                <w:rFonts w:ascii="標楷體" w:eastAsia="標楷體" w:hAnsi="標楷體" w:cs="Arial Unicode MS" w:hint="eastAsia"/>
              </w:rPr>
              <w:t xml:space="preserve">  </w:t>
            </w:r>
            <w:r>
              <w:rPr>
                <w:rFonts w:ascii="標楷體" w:eastAsia="標楷體" w:hAnsi="標楷體" w:cs="Arial Unicode MS" w:hint="eastAsia"/>
              </w:rPr>
              <w:t>合計金額</w:t>
            </w:r>
            <w:proofErr w:type="gramStart"/>
            <w:r>
              <w:rPr>
                <w:rFonts w:ascii="標楷體" w:eastAsia="標楷體" w:hAnsi="標楷體" w:cs="Arial Unicode MS" w:hint="eastAsia"/>
              </w:rPr>
              <w:t>╴╴╴╴╴╴╴╴╴╴╴</w:t>
            </w:r>
            <w:proofErr w:type="gramEnd"/>
          </w:p>
        </w:tc>
        <w:tc>
          <w:tcPr>
            <w:tcW w:w="1080" w:type="dxa"/>
          </w:tcPr>
          <w:p w:rsidR="002643C3" w:rsidRDefault="002643C3" w:rsidP="00771B73">
            <w:pPr>
              <w:pStyle w:val="1"/>
              <w:spacing w:line="320" w:lineRule="exact"/>
              <w:jc w:val="both"/>
              <w:rPr>
                <w:rFonts w:ascii="標楷體" w:eastAsia="標楷體" w:hAnsi="標楷體" w:cs="Arial Unicode MS"/>
              </w:rPr>
            </w:pPr>
          </w:p>
        </w:tc>
        <w:tc>
          <w:tcPr>
            <w:tcW w:w="1080" w:type="dxa"/>
          </w:tcPr>
          <w:p w:rsidR="002643C3" w:rsidRDefault="002643C3" w:rsidP="00771B73">
            <w:pPr>
              <w:pStyle w:val="1"/>
              <w:spacing w:line="320" w:lineRule="exact"/>
              <w:jc w:val="both"/>
              <w:rPr>
                <w:rFonts w:ascii="標楷體" w:eastAsia="標楷體" w:hAnsi="標楷體" w:cs="Arial Unicode MS"/>
              </w:rPr>
            </w:pPr>
          </w:p>
        </w:tc>
      </w:tr>
      <w:tr w:rsidR="002643C3">
        <w:tc>
          <w:tcPr>
            <w:tcW w:w="568" w:type="dxa"/>
          </w:tcPr>
          <w:p w:rsidR="002643C3" w:rsidRDefault="002643C3" w:rsidP="00771B73">
            <w:pPr>
              <w:pStyle w:val="1"/>
              <w:spacing w:line="320" w:lineRule="exact"/>
              <w:jc w:val="center"/>
              <w:rPr>
                <w:rFonts w:ascii="標楷體" w:eastAsia="標楷體" w:hAnsi="標楷體" w:cs="Arial Unicode MS"/>
                <w:b/>
              </w:rPr>
            </w:pPr>
            <w:r>
              <w:rPr>
                <w:rFonts w:ascii="標楷體" w:eastAsia="標楷體" w:hAnsi="標楷體" w:cs="Arial Unicode MS" w:hint="eastAsia"/>
                <w:b/>
              </w:rPr>
              <w:t>十一</w:t>
            </w:r>
          </w:p>
        </w:tc>
        <w:tc>
          <w:tcPr>
            <w:tcW w:w="7500" w:type="dxa"/>
          </w:tcPr>
          <w:p w:rsidR="002643C3" w:rsidRDefault="002643C3" w:rsidP="00771B73">
            <w:pPr>
              <w:pStyle w:val="1"/>
              <w:spacing w:line="320" w:lineRule="exact"/>
              <w:jc w:val="both"/>
              <w:rPr>
                <w:rFonts w:ascii="標楷體" w:eastAsia="標楷體" w:hAnsi="標楷體" w:cs="Arial Unicode MS"/>
              </w:rPr>
            </w:pPr>
            <w:r>
              <w:rPr>
                <w:rFonts w:ascii="標楷體" w:eastAsia="標楷體" w:hAnsi="標楷體" w:cs="Arial Unicode MS" w:hint="eastAsia"/>
              </w:rPr>
              <w:t>本廠商目前在中華民國境內員工總人數逾100人。</w:t>
            </w:r>
          </w:p>
          <w:p w:rsidR="002643C3" w:rsidRDefault="002643C3" w:rsidP="00771B73">
            <w:pPr>
              <w:pStyle w:val="1"/>
              <w:spacing w:line="320" w:lineRule="exact"/>
              <w:jc w:val="both"/>
              <w:rPr>
                <w:rFonts w:ascii="標楷體" w:eastAsia="標楷體" w:hAnsi="標楷體" w:cs="Arial Unicode MS"/>
                <w:spacing w:val="-20"/>
              </w:rPr>
            </w:pPr>
            <w:r>
              <w:rPr>
                <w:rFonts w:ascii="標楷體" w:eastAsia="標楷體" w:hAnsi="標楷體" w:cs="Arial Unicode MS"/>
                <w:spacing w:val="-20"/>
              </w:rPr>
              <w:t>(</w:t>
            </w:r>
            <w:r>
              <w:rPr>
                <w:rFonts w:ascii="標楷體" w:eastAsia="標楷體" w:hAnsi="標楷體" w:cs="Arial Unicode MS" w:hint="eastAsia"/>
                <w:spacing w:val="-20"/>
              </w:rPr>
              <w:t>答「是」者，請填目前總人數計</w:t>
            </w:r>
            <w:proofErr w:type="gramStart"/>
            <w:r>
              <w:rPr>
                <w:rFonts w:ascii="標楷體" w:eastAsia="標楷體" w:hAnsi="標楷體" w:cs="Arial Unicode MS" w:hint="eastAsia"/>
                <w:spacing w:val="-20"/>
              </w:rPr>
              <w:t>╴╴╴╴</w:t>
            </w:r>
            <w:proofErr w:type="gramEnd"/>
            <w:r>
              <w:rPr>
                <w:rFonts w:ascii="標楷體" w:eastAsia="標楷體" w:hAnsi="標楷體" w:cs="Arial Unicode MS" w:hint="eastAsia"/>
                <w:spacing w:val="-20"/>
              </w:rPr>
              <w:t>人；其中屬於身心障礙人士計</w:t>
            </w:r>
            <w:proofErr w:type="gramStart"/>
            <w:r>
              <w:rPr>
                <w:rFonts w:ascii="標楷體" w:eastAsia="標楷體" w:hAnsi="標楷體" w:cs="Arial Unicode MS" w:hint="eastAsia"/>
                <w:spacing w:val="-20"/>
              </w:rPr>
              <w:t>╴╴╴╴</w:t>
            </w:r>
            <w:proofErr w:type="gramEnd"/>
            <w:r>
              <w:rPr>
                <w:rFonts w:ascii="標楷體" w:eastAsia="標楷體" w:hAnsi="標楷體" w:cs="Arial Unicode MS" w:hint="eastAsia"/>
                <w:spacing w:val="-20"/>
              </w:rPr>
              <w:t>人，原住民計</w:t>
            </w:r>
            <w:proofErr w:type="gramStart"/>
            <w:r>
              <w:rPr>
                <w:rFonts w:ascii="標楷體" w:eastAsia="標楷體" w:hAnsi="標楷體" w:cs="Arial Unicode MS" w:hint="eastAsia"/>
                <w:spacing w:val="-20"/>
              </w:rPr>
              <w:t>╴╴╴</w:t>
            </w:r>
            <w:proofErr w:type="gramEnd"/>
            <w:r>
              <w:rPr>
                <w:rFonts w:ascii="標楷體" w:eastAsia="標楷體" w:hAnsi="標楷體" w:cs="Arial Unicode MS" w:hint="eastAsia"/>
                <w:spacing w:val="-20"/>
              </w:rPr>
              <w:t>人。</w:t>
            </w:r>
            <w:r>
              <w:rPr>
                <w:rFonts w:ascii="標楷體" w:eastAsia="標楷體" w:hAnsi="標楷體" w:cs="Arial Unicode MS"/>
                <w:spacing w:val="-20"/>
              </w:rPr>
              <w:t>)</w:t>
            </w:r>
          </w:p>
        </w:tc>
        <w:tc>
          <w:tcPr>
            <w:tcW w:w="1080" w:type="dxa"/>
          </w:tcPr>
          <w:p w:rsidR="002643C3" w:rsidRDefault="002643C3" w:rsidP="00771B73">
            <w:pPr>
              <w:pStyle w:val="1"/>
              <w:spacing w:line="320" w:lineRule="exact"/>
              <w:jc w:val="both"/>
              <w:rPr>
                <w:rFonts w:ascii="標楷體" w:eastAsia="標楷體" w:hAnsi="標楷體" w:cs="Arial Unicode MS"/>
              </w:rPr>
            </w:pPr>
          </w:p>
        </w:tc>
        <w:tc>
          <w:tcPr>
            <w:tcW w:w="1080" w:type="dxa"/>
          </w:tcPr>
          <w:p w:rsidR="002643C3" w:rsidRDefault="002643C3" w:rsidP="00771B73">
            <w:pPr>
              <w:pStyle w:val="1"/>
              <w:spacing w:line="320" w:lineRule="exact"/>
              <w:jc w:val="both"/>
              <w:rPr>
                <w:rFonts w:ascii="標楷體" w:eastAsia="標楷體" w:hAnsi="標楷體" w:cs="Arial Unicode MS"/>
              </w:rPr>
            </w:pPr>
          </w:p>
        </w:tc>
      </w:tr>
    </w:tbl>
    <w:p w:rsidR="002643C3" w:rsidRDefault="002643C3">
      <w:pPr>
        <w:pStyle w:val="1"/>
        <w:snapToGrid w:val="0"/>
        <w:rPr>
          <w:rFonts w:ascii="標楷體" w:eastAsia="標楷體" w:hAnsi="標楷體" w:cs="Arial Unicode MS"/>
          <w:sz w:val="16"/>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9660"/>
      </w:tblGrid>
      <w:tr w:rsidR="000213FC" w:rsidTr="00BC3B85">
        <w:trPr>
          <w:cantSplit/>
        </w:trPr>
        <w:tc>
          <w:tcPr>
            <w:tcW w:w="568" w:type="dxa"/>
            <w:vMerge w:val="restart"/>
            <w:vAlign w:val="center"/>
          </w:tcPr>
          <w:p w:rsidR="000213FC" w:rsidRPr="000213FC" w:rsidRDefault="000213FC" w:rsidP="00BC3B85">
            <w:pPr>
              <w:pStyle w:val="1"/>
              <w:spacing w:line="340" w:lineRule="exact"/>
              <w:jc w:val="center"/>
              <w:rPr>
                <w:rFonts w:ascii="標楷體" w:eastAsia="標楷體" w:hAnsi="標楷體" w:cs="Arial Unicode MS"/>
              </w:rPr>
            </w:pPr>
            <w:r w:rsidRPr="000213FC">
              <w:rPr>
                <w:rFonts w:ascii="標楷體" w:eastAsia="標楷體" w:hAnsi="標楷體" w:cs="Arial Unicode MS" w:hint="eastAsia"/>
              </w:rPr>
              <w:t>切</w:t>
            </w:r>
          </w:p>
          <w:p w:rsidR="000213FC" w:rsidRPr="000213FC" w:rsidRDefault="000213FC" w:rsidP="00BC3B85">
            <w:pPr>
              <w:pStyle w:val="1"/>
              <w:spacing w:line="340" w:lineRule="exact"/>
              <w:jc w:val="center"/>
              <w:rPr>
                <w:rFonts w:ascii="標楷體" w:eastAsia="標楷體" w:hAnsi="標楷體" w:cs="Arial Unicode MS"/>
              </w:rPr>
            </w:pPr>
            <w:r w:rsidRPr="000213FC">
              <w:rPr>
                <w:rFonts w:ascii="標楷體" w:eastAsia="標楷體" w:hAnsi="標楷體" w:cs="Arial Unicode MS" w:hint="eastAsia"/>
              </w:rPr>
              <w:t>結</w:t>
            </w:r>
          </w:p>
          <w:p w:rsidR="000213FC" w:rsidRPr="000213FC" w:rsidRDefault="000213FC" w:rsidP="00BC3B85">
            <w:pPr>
              <w:pStyle w:val="1"/>
              <w:spacing w:line="340" w:lineRule="exact"/>
              <w:jc w:val="center"/>
              <w:rPr>
                <w:rFonts w:ascii="標楷體" w:eastAsia="標楷體" w:hAnsi="標楷體" w:cs="Arial Unicode MS"/>
              </w:rPr>
            </w:pPr>
            <w:r w:rsidRPr="000213FC">
              <w:rPr>
                <w:rFonts w:ascii="標楷體" w:eastAsia="標楷體" w:hAnsi="標楷體" w:cs="Arial Unicode MS" w:hint="eastAsia"/>
              </w:rPr>
              <w:t>暨</w:t>
            </w:r>
          </w:p>
          <w:p w:rsidR="000213FC" w:rsidRPr="000213FC" w:rsidRDefault="000213FC" w:rsidP="00BC3B85">
            <w:pPr>
              <w:pStyle w:val="1"/>
              <w:spacing w:line="340" w:lineRule="exact"/>
              <w:jc w:val="center"/>
              <w:rPr>
                <w:rFonts w:ascii="標楷體" w:eastAsia="標楷體" w:hAnsi="標楷體" w:cs="Arial Unicode MS"/>
              </w:rPr>
            </w:pPr>
            <w:r w:rsidRPr="000213FC">
              <w:rPr>
                <w:rFonts w:ascii="標楷體" w:eastAsia="標楷體" w:hAnsi="標楷體" w:cs="Arial Unicode MS" w:hint="eastAsia"/>
              </w:rPr>
              <w:t>聲</w:t>
            </w:r>
          </w:p>
          <w:p w:rsidR="000213FC" w:rsidRPr="000213FC" w:rsidRDefault="000213FC" w:rsidP="00BC3B85">
            <w:pPr>
              <w:pStyle w:val="1"/>
              <w:spacing w:line="340" w:lineRule="exact"/>
              <w:jc w:val="center"/>
              <w:rPr>
                <w:rFonts w:ascii="標楷體" w:eastAsia="標楷體" w:hAnsi="標楷體" w:cs="Arial Unicode MS"/>
              </w:rPr>
            </w:pPr>
            <w:r w:rsidRPr="000213FC">
              <w:rPr>
                <w:rFonts w:ascii="標楷體" w:eastAsia="標楷體" w:hAnsi="標楷體" w:cs="Arial Unicode MS" w:hint="eastAsia"/>
              </w:rPr>
              <w:t>明</w:t>
            </w:r>
          </w:p>
          <w:p w:rsidR="000213FC" w:rsidRPr="000213FC" w:rsidRDefault="000213FC" w:rsidP="00BC3B85">
            <w:pPr>
              <w:pStyle w:val="1"/>
              <w:spacing w:line="340" w:lineRule="exact"/>
              <w:jc w:val="center"/>
              <w:rPr>
                <w:rFonts w:ascii="標楷體" w:eastAsia="標楷體" w:hAnsi="標楷體" w:cs="Arial Unicode MS"/>
              </w:rPr>
            </w:pPr>
            <w:r w:rsidRPr="000213FC">
              <w:rPr>
                <w:rFonts w:ascii="標楷體" w:eastAsia="標楷體" w:hAnsi="標楷體" w:cs="Arial Unicode MS" w:hint="eastAsia"/>
              </w:rPr>
              <w:t>條</w:t>
            </w:r>
          </w:p>
          <w:p w:rsidR="000213FC" w:rsidRDefault="000213FC" w:rsidP="00BC3B85">
            <w:pPr>
              <w:pStyle w:val="1"/>
              <w:spacing w:line="340" w:lineRule="exact"/>
              <w:jc w:val="center"/>
              <w:rPr>
                <w:rFonts w:ascii="標楷體" w:eastAsia="標楷體" w:hAnsi="標楷體" w:cs="Arial Unicode MS"/>
                <w:b/>
              </w:rPr>
            </w:pPr>
            <w:r w:rsidRPr="000213FC">
              <w:rPr>
                <w:rFonts w:ascii="標楷體" w:eastAsia="標楷體" w:hAnsi="標楷體" w:cs="Arial Unicode MS" w:hint="eastAsia"/>
              </w:rPr>
              <w:t>款</w:t>
            </w:r>
          </w:p>
        </w:tc>
        <w:tc>
          <w:tcPr>
            <w:tcW w:w="9660" w:type="dxa"/>
          </w:tcPr>
          <w:p w:rsidR="000213FC" w:rsidRDefault="000213FC" w:rsidP="00771B73">
            <w:pPr>
              <w:pStyle w:val="1"/>
              <w:numPr>
                <w:ilvl w:val="0"/>
                <w:numId w:val="1"/>
              </w:numPr>
              <w:spacing w:line="360" w:lineRule="exact"/>
              <w:jc w:val="both"/>
              <w:rPr>
                <w:rFonts w:ascii="標楷體" w:eastAsia="標楷體" w:hAnsi="標楷體" w:cs="Arial Unicode MS"/>
                <w:spacing w:val="-24"/>
              </w:rPr>
            </w:pPr>
            <w:r>
              <w:rPr>
                <w:rFonts w:ascii="標楷體" w:eastAsia="標楷體" w:hAnsi="標楷體" w:cs="Arial Unicode MS" w:hint="eastAsia"/>
                <w:spacing w:val="-24"/>
              </w:rPr>
              <w:t>第一項至</w:t>
            </w:r>
            <w:proofErr w:type="gramStart"/>
            <w:r>
              <w:rPr>
                <w:rFonts w:ascii="標楷體" w:eastAsia="標楷體" w:hAnsi="標楷體" w:cs="Arial Unicode MS" w:hint="eastAsia"/>
                <w:spacing w:val="-24"/>
              </w:rPr>
              <w:t>第九項答</w:t>
            </w:r>
            <w:proofErr w:type="gramEnd"/>
            <w:r>
              <w:rPr>
                <w:rFonts w:ascii="標楷體" w:eastAsia="標楷體" w:hAnsi="標楷體" w:cs="Arial Unicode MS" w:hint="eastAsia"/>
                <w:spacing w:val="-24"/>
              </w:rPr>
              <w:t>「是」或未答者，不得參加投標；其投標者，不得作為決標對象；聲明書內容</w:t>
            </w:r>
            <w:proofErr w:type="gramStart"/>
            <w:r>
              <w:rPr>
                <w:rFonts w:ascii="標楷體" w:eastAsia="標楷體" w:hAnsi="標楷體" w:cs="Arial Unicode MS" w:hint="eastAsia"/>
                <w:spacing w:val="-24"/>
              </w:rPr>
              <w:t>有誤者</w:t>
            </w:r>
            <w:proofErr w:type="gramEnd"/>
            <w:r>
              <w:rPr>
                <w:rFonts w:ascii="標楷體" w:eastAsia="標楷體" w:hAnsi="標楷體" w:cs="Arial Unicode MS" w:hint="eastAsia"/>
                <w:spacing w:val="-24"/>
              </w:rPr>
              <w:t>，不得</w:t>
            </w:r>
          </w:p>
          <w:p w:rsidR="000213FC" w:rsidRDefault="000213FC" w:rsidP="00771B73">
            <w:pPr>
              <w:pStyle w:val="1"/>
              <w:spacing w:line="360" w:lineRule="exact"/>
              <w:ind w:left="272"/>
              <w:jc w:val="both"/>
              <w:rPr>
                <w:rFonts w:ascii="標楷體" w:eastAsia="標楷體" w:hAnsi="標楷體" w:cs="Arial Unicode MS"/>
              </w:rPr>
            </w:pPr>
            <w:r>
              <w:rPr>
                <w:rFonts w:ascii="標楷體" w:eastAsia="標楷體" w:hAnsi="標楷體" w:cs="Arial Unicode MS" w:hint="eastAsia"/>
              </w:rPr>
              <w:t>作為決標對象。若聲明係偽造</w:t>
            </w:r>
            <w:r w:rsidR="00771B73">
              <w:rPr>
                <w:rFonts w:ascii="標楷體" w:eastAsia="標楷體" w:hAnsi="標楷體" w:cs="Arial Unicode MS" w:hint="eastAsia"/>
              </w:rPr>
              <w:t>或不實造</w:t>
            </w:r>
            <w:r>
              <w:rPr>
                <w:rFonts w:ascii="標楷體" w:eastAsia="標楷體" w:hAnsi="標楷體" w:cs="Arial Unicode MS" w:hint="eastAsia"/>
              </w:rPr>
              <w:t>成</w:t>
            </w:r>
            <w:r w:rsidR="00771B73">
              <w:rPr>
                <w:rFonts w:ascii="標楷體" w:eastAsia="標楷體" w:hAnsi="標楷體" w:cs="Arial Unicode MS" w:hint="eastAsia"/>
              </w:rPr>
              <w:t>本分會受有損害者，投標廠商應負賠償責任並同意以臺灣桃園地方法院為第一審受訴法院。</w:t>
            </w:r>
          </w:p>
          <w:p w:rsidR="000213FC" w:rsidRDefault="000213FC" w:rsidP="00771B73">
            <w:pPr>
              <w:pStyle w:val="1"/>
              <w:numPr>
                <w:ilvl w:val="0"/>
                <w:numId w:val="1"/>
              </w:numPr>
              <w:spacing w:line="360" w:lineRule="exact"/>
              <w:jc w:val="both"/>
              <w:rPr>
                <w:rFonts w:ascii="標楷體" w:eastAsia="標楷體" w:hAnsi="標楷體" w:cs="Arial Unicode MS"/>
              </w:rPr>
            </w:pPr>
            <w:r>
              <w:rPr>
                <w:rFonts w:ascii="標楷體" w:eastAsia="標楷體" w:hAnsi="標楷體" w:cs="Arial Unicode MS" w:hint="eastAsia"/>
              </w:rPr>
              <w:t>第十項至第十一項</w:t>
            </w:r>
            <w:proofErr w:type="gramStart"/>
            <w:r>
              <w:rPr>
                <w:rFonts w:ascii="標楷體" w:eastAsia="標楷體" w:hAnsi="標楷體" w:cs="Arial Unicode MS" w:hint="eastAsia"/>
              </w:rPr>
              <w:t>未填者</w:t>
            </w:r>
            <w:proofErr w:type="gramEnd"/>
            <w:r>
              <w:rPr>
                <w:rFonts w:ascii="標楷體" w:eastAsia="標楷體" w:hAnsi="標楷體" w:cs="Arial Unicode MS" w:hint="eastAsia"/>
              </w:rPr>
              <w:t>，機關得洽廠商澄清。</w:t>
            </w:r>
          </w:p>
          <w:p w:rsidR="000213FC" w:rsidRDefault="000213FC" w:rsidP="00771B73">
            <w:pPr>
              <w:pStyle w:val="1"/>
              <w:numPr>
                <w:ilvl w:val="0"/>
                <w:numId w:val="1"/>
              </w:numPr>
              <w:spacing w:line="360" w:lineRule="exact"/>
              <w:jc w:val="both"/>
              <w:rPr>
                <w:rFonts w:ascii="標楷體" w:eastAsia="標楷體" w:hAnsi="標楷體" w:cs="Arial Unicode MS"/>
              </w:rPr>
            </w:pPr>
            <w:r>
              <w:rPr>
                <w:rFonts w:ascii="標楷體" w:eastAsia="標楷體" w:hAnsi="標楷體" w:cs="Arial Unicode MS" w:hint="eastAsia"/>
              </w:rPr>
              <w:t>本</w:t>
            </w:r>
            <w:proofErr w:type="gramStart"/>
            <w:r>
              <w:rPr>
                <w:rFonts w:ascii="標楷體" w:eastAsia="標楷體" w:hAnsi="標楷體" w:cs="Arial Unicode MS" w:hint="eastAsia"/>
              </w:rPr>
              <w:t>聲明書填妥</w:t>
            </w:r>
            <w:proofErr w:type="gramEnd"/>
            <w:r>
              <w:rPr>
                <w:rFonts w:ascii="標楷體" w:eastAsia="標楷體" w:hAnsi="標楷體" w:cs="Arial Unicode MS" w:hint="eastAsia"/>
              </w:rPr>
              <w:t>後附於投標文件遞送。</w:t>
            </w:r>
          </w:p>
        </w:tc>
      </w:tr>
      <w:tr w:rsidR="000213FC">
        <w:trPr>
          <w:cantSplit/>
          <w:trHeight w:val="1107"/>
        </w:trPr>
        <w:tc>
          <w:tcPr>
            <w:tcW w:w="568" w:type="dxa"/>
            <w:vMerge/>
          </w:tcPr>
          <w:p w:rsidR="000213FC" w:rsidRDefault="000213FC">
            <w:pPr>
              <w:pStyle w:val="1"/>
              <w:spacing w:line="340" w:lineRule="exact"/>
              <w:jc w:val="both"/>
              <w:rPr>
                <w:rFonts w:ascii="標楷體" w:eastAsia="標楷體" w:hAnsi="標楷體" w:cs="Arial Unicode MS"/>
              </w:rPr>
            </w:pPr>
          </w:p>
        </w:tc>
        <w:tc>
          <w:tcPr>
            <w:tcW w:w="9660" w:type="dxa"/>
          </w:tcPr>
          <w:p w:rsidR="000213FC" w:rsidRDefault="000213FC" w:rsidP="00771B73">
            <w:pPr>
              <w:pStyle w:val="1"/>
              <w:spacing w:line="360" w:lineRule="exact"/>
              <w:jc w:val="both"/>
              <w:rPr>
                <w:rFonts w:ascii="標楷體" w:eastAsia="標楷體" w:hAnsi="標楷體" w:cs="Arial Unicode MS"/>
              </w:rPr>
            </w:pPr>
            <w:r>
              <w:rPr>
                <w:rFonts w:ascii="標楷體" w:eastAsia="標楷體" w:hAnsi="標楷體" w:cs="Arial Unicode MS" w:hint="eastAsia"/>
              </w:rPr>
              <w:t>投標廠商名稱：</w:t>
            </w:r>
          </w:p>
          <w:p w:rsidR="000213FC" w:rsidRPr="00771B73" w:rsidRDefault="000213FC" w:rsidP="00771B73">
            <w:pPr>
              <w:pStyle w:val="1"/>
              <w:spacing w:line="360" w:lineRule="exact"/>
              <w:jc w:val="both"/>
              <w:rPr>
                <w:rFonts w:ascii="標楷體" w:eastAsia="標楷體" w:hAnsi="標楷體" w:cs="Arial Unicode MS"/>
              </w:rPr>
            </w:pPr>
            <w:r w:rsidRPr="00771B73">
              <w:rPr>
                <w:rFonts w:ascii="標楷體" w:eastAsia="標楷體" w:hAnsi="標楷體" w:cs="Arial Unicode MS" w:hint="eastAsia"/>
              </w:rPr>
              <w:t>投標廠商章及負責人章：</w:t>
            </w:r>
          </w:p>
          <w:p w:rsidR="000213FC" w:rsidRDefault="000213FC" w:rsidP="00771B73">
            <w:pPr>
              <w:pStyle w:val="1"/>
              <w:spacing w:line="360" w:lineRule="exact"/>
              <w:jc w:val="both"/>
              <w:rPr>
                <w:rFonts w:ascii="標楷體" w:eastAsia="標楷體" w:hAnsi="標楷體" w:cs="Arial Unicode MS"/>
              </w:rPr>
            </w:pPr>
            <w:r w:rsidRPr="00771B73">
              <w:rPr>
                <w:rFonts w:ascii="標楷體" w:eastAsia="標楷體" w:hAnsi="標楷體" w:cs="Arial Unicode MS" w:hint="eastAsia"/>
              </w:rPr>
              <w:t>日期：</w:t>
            </w:r>
          </w:p>
        </w:tc>
      </w:tr>
    </w:tbl>
    <w:p w:rsidR="002643C3" w:rsidRDefault="002643C3" w:rsidP="00023ACE">
      <w:pPr>
        <w:pStyle w:val="1"/>
        <w:ind w:right="480"/>
        <w:rPr>
          <w:rFonts w:ascii="標楷體" w:eastAsia="標楷體" w:hAnsi="標楷體" w:cs="Arial Unicode MS"/>
        </w:rPr>
      </w:pPr>
    </w:p>
    <w:sectPr w:rsidR="002643C3" w:rsidSect="00022EDD">
      <w:footerReference w:type="default" r:id="rId8"/>
      <w:pgSz w:w="11907" w:h="16840" w:code="9"/>
      <w:pgMar w:top="851" w:right="851" w:bottom="567" w:left="851" w:header="567"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90A" w:rsidRDefault="00C7490A">
      <w:r>
        <w:separator/>
      </w:r>
    </w:p>
  </w:endnote>
  <w:endnote w:type="continuationSeparator" w:id="0">
    <w:p w:rsidR="00C7490A" w:rsidRDefault="00C74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BE0" w:rsidRDefault="00936BE0">
    <w:pPr>
      <w:pStyle w:val="a3"/>
      <w:framePr w:wrap="auto" w:vAnchor="text" w:hAnchor="margin" w:xAlign="center" w:y="1"/>
      <w:rPr>
        <w:rStyle w:val="a4"/>
      </w:rPr>
    </w:pPr>
  </w:p>
  <w:p w:rsidR="00936BE0" w:rsidRDefault="00936BE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90A" w:rsidRDefault="00C7490A">
      <w:r>
        <w:separator/>
      </w:r>
    </w:p>
  </w:footnote>
  <w:footnote w:type="continuationSeparator" w:id="0">
    <w:p w:rsidR="00C7490A" w:rsidRDefault="00C749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1">
    <w:nsid w:val="5FF04147"/>
    <w:multiLevelType w:val="singleLevel"/>
    <w:tmpl w:val="069AC22E"/>
    <w:lvl w:ilvl="0">
      <w:start w:val="1"/>
      <w:numFmt w:val="decimal"/>
      <w:lvlText w:val="%1."/>
      <w:lvlJc w:val="left"/>
      <w:pPr>
        <w:tabs>
          <w:tab w:val="num" w:pos="195"/>
        </w:tabs>
        <w:ind w:left="195" w:hanging="195"/>
      </w:pPr>
      <w:rPr>
        <w:rFonts w:ascii="標楷體"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78099E"/>
    <w:rsid w:val="000213FC"/>
    <w:rsid w:val="00022EDD"/>
    <w:rsid w:val="00023ACE"/>
    <w:rsid w:val="000243AF"/>
    <w:rsid w:val="00026CE5"/>
    <w:rsid w:val="00033A39"/>
    <w:rsid w:val="00066F16"/>
    <w:rsid w:val="00091BF0"/>
    <w:rsid w:val="00191279"/>
    <w:rsid w:val="001B5BB3"/>
    <w:rsid w:val="002643C3"/>
    <w:rsid w:val="0029514F"/>
    <w:rsid w:val="002E15D8"/>
    <w:rsid w:val="002F0BD2"/>
    <w:rsid w:val="00334AFD"/>
    <w:rsid w:val="00363CB9"/>
    <w:rsid w:val="00425560"/>
    <w:rsid w:val="00457135"/>
    <w:rsid w:val="004653DB"/>
    <w:rsid w:val="004824BF"/>
    <w:rsid w:val="004A7CDD"/>
    <w:rsid w:val="005342BF"/>
    <w:rsid w:val="00553B0C"/>
    <w:rsid w:val="0061394E"/>
    <w:rsid w:val="006C3355"/>
    <w:rsid w:val="006C4ACF"/>
    <w:rsid w:val="00750F23"/>
    <w:rsid w:val="00771B73"/>
    <w:rsid w:val="0078099E"/>
    <w:rsid w:val="007F1FCF"/>
    <w:rsid w:val="008528DD"/>
    <w:rsid w:val="00901C69"/>
    <w:rsid w:val="00936BE0"/>
    <w:rsid w:val="00992B5D"/>
    <w:rsid w:val="009A513A"/>
    <w:rsid w:val="009B569E"/>
    <w:rsid w:val="00A279CF"/>
    <w:rsid w:val="00AC7B7F"/>
    <w:rsid w:val="00B267EE"/>
    <w:rsid w:val="00BC3B85"/>
    <w:rsid w:val="00C7490A"/>
    <w:rsid w:val="00CB1DD6"/>
    <w:rsid w:val="00CF0F1B"/>
    <w:rsid w:val="00D3087B"/>
    <w:rsid w:val="00D644C9"/>
    <w:rsid w:val="00DA11FC"/>
    <w:rsid w:val="00DD09A8"/>
    <w:rsid w:val="00F900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2EDD"/>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rsid w:val="00022EDD"/>
    <w:pPr>
      <w:adjustRightInd w:val="0"/>
      <w:textAlignment w:val="baseline"/>
    </w:pPr>
    <w:rPr>
      <w:rFonts w:ascii="細明體" w:eastAsia="細明體" w:hAnsi="Courier New"/>
    </w:rPr>
  </w:style>
  <w:style w:type="paragraph" w:styleId="a3">
    <w:name w:val="footer"/>
    <w:basedOn w:val="a"/>
    <w:rsid w:val="00022EDD"/>
    <w:pPr>
      <w:tabs>
        <w:tab w:val="center" w:pos="4153"/>
        <w:tab w:val="right" w:pos="8306"/>
      </w:tabs>
      <w:adjustRightInd w:val="0"/>
      <w:textAlignment w:val="baseline"/>
    </w:pPr>
    <w:rPr>
      <w:sz w:val="20"/>
    </w:rPr>
  </w:style>
  <w:style w:type="character" w:styleId="a4">
    <w:name w:val="page number"/>
    <w:basedOn w:val="a0"/>
    <w:rsid w:val="00022EDD"/>
  </w:style>
  <w:style w:type="paragraph" w:styleId="a5">
    <w:name w:val="header"/>
    <w:basedOn w:val="a"/>
    <w:link w:val="a6"/>
    <w:rsid w:val="00DD09A8"/>
    <w:pPr>
      <w:tabs>
        <w:tab w:val="center" w:pos="4153"/>
        <w:tab w:val="right" w:pos="8306"/>
      </w:tabs>
      <w:snapToGrid w:val="0"/>
    </w:pPr>
    <w:rPr>
      <w:sz w:val="20"/>
    </w:rPr>
  </w:style>
  <w:style w:type="character" w:customStyle="1" w:styleId="a6">
    <w:name w:val="頁首 字元"/>
    <w:basedOn w:val="a0"/>
    <w:link w:val="a5"/>
    <w:rsid w:val="00DD09A8"/>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172</Words>
  <Characters>981</Characters>
  <Application>Microsoft Office Word</Application>
  <DocSecurity>0</DocSecurity>
  <Lines>8</Lines>
  <Paragraphs>2</Paragraphs>
  <ScaleCrop>false</ScaleCrop>
  <Company>pcc</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投標廠商聲明書範本</dc:title>
  <dc:creator>謝盈慧</dc:creator>
  <cp:lastModifiedBy>user</cp:lastModifiedBy>
  <cp:revision>17</cp:revision>
  <cp:lastPrinted>2005-01-07T01:04:00Z</cp:lastPrinted>
  <dcterms:created xsi:type="dcterms:W3CDTF">2013-12-06T02:25:00Z</dcterms:created>
  <dcterms:modified xsi:type="dcterms:W3CDTF">2020-11-17T07:49:00Z</dcterms:modified>
</cp:coreProperties>
</file>